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5D3826" w14:textId="16E39AD8" w:rsidR="00B315A4" w:rsidRDefault="00B315A4" w:rsidP="00AB2549">
      <w:pPr>
        <w:ind w:left="130" w:firstLine="0"/>
        <w:jc w:val="center"/>
        <w:rPr>
          <w:sz w:val="34"/>
        </w:rPr>
      </w:pPr>
      <w:r>
        <w:rPr>
          <w:sz w:val="34"/>
        </w:rPr>
        <w:t>NOTICE OF TOWN BOARD MEETING</w:t>
      </w:r>
    </w:p>
    <w:p w14:paraId="34B82178" w14:textId="77777777" w:rsidR="00537B4C" w:rsidRDefault="00537B4C" w:rsidP="00AB2549">
      <w:pPr>
        <w:ind w:left="130" w:firstLine="0"/>
        <w:jc w:val="center"/>
      </w:pPr>
    </w:p>
    <w:p w14:paraId="553FE55E" w14:textId="16E8B9A2" w:rsidR="00B315A4" w:rsidRDefault="00B315A4" w:rsidP="00AB2549">
      <w:pPr>
        <w:jc w:val="both"/>
      </w:pPr>
      <w:r>
        <w:t>A Town Board Meeting will be held at the time and place indicated below</w:t>
      </w:r>
      <w:r w:rsidR="00051A4E">
        <w:t xml:space="preserve">.  </w:t>
      </w:r>
      <w:r>
        <w:t xml:space="preserve"> The meeting is open to the public in keeping with Chapter 19, Subchapter V; Wisconsin Statues (open meeting</w:t>
      </w:r>
      <w:r w:rsidR="009F5FAB">
        <w:t xml:space="preserve">s </w:t>
      </w:r>
      <w:r>
        <w:t>law).</w:t>
      </w:r>
    </w:p>
    <w:p w14:paraId="792648CD" w14:textId="77777777" w:rsidR="00537B4C" w:rsidRDefault="00537B4C" w:rsidP="00AB2549">
      <w:pPr>
        <w:jc w:val="both"/>
      </w:pPr>
    </w:p>
    <w:tbl>
      <w:tblPr>
        <w:tblStyle w:val="TableGrid"/>
        <w:tblW w:w="5645" w:type="dxa"/>
        <w:tblInd w:w="0" w:type="dxa"/>
        <w:tblCellMar>
          <w:top w:w="1" w:type="dxa"/>
          <w:bottom w:w="3" w:type="dxa"/>
        </w:tblCellMar>
        <w:tblLook w:val="04A0" w:firstRow="1" w:lastRow="0" w:firstColumn="1" w:lastColumn="0" w:noHBand="0" w:noVBand="1"/>
      </w:tblPr>
      <w:tblGrid>
        <w:gridCol w:w="2578"/>
        <w:gridCol w:w="3067"/>
      </w:tblGrid>
      <w:tr w:rsidR="00B315A4" w14:paraId="131FCA7D" w14:textId="77777777" w:rsidTr="008278C2">
        <w:trPr>
          <w:trHeight w:val="348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</w:tcPr>
          <w:p w14:paraId="0F4F1FA4" w14:textId="77777777" w:rsidR="00B315A4" w:rsidRDefault="00B315A4" w:rsidP="00AB2549">
            <w:pPr>
              <w:ind w:firstLine="0"/>
              <w:jc w:val="both"/>
            </w:pPr>
            <w:r>
              <w:t>Government Unit: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14:paraId="697D9DE8" w14:textId="3982E8ED" w:rsidR="00B315A4" w:rsidRDefault="00B315A4" w:rsidP="00AB2549">
            <w:pPr>
              <w:ind w:left="274" w:firstLine="0"/>
              <w:jc w:val="both"/>
            </w:pPr>
            <w:r>
              <w:t>Town of Worcester</w:t>
            </w:r>
            <w:r w:rsidR="00A25CCF">
              <w:t xml:space="preserve"> </w:t>
            </w:r>
          </w:p>
        </w:tc>
      </w:tr>
      <w:tr w:rsidR="00B315A4" w14:paraId="379C96EA" w14:textId="77777777" w:rsidTr="008278C2">
        <w:trPr>
          <w:trHeight w:val="456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A7E4E4" w14:textId="77777777" w:rsidR="00B315A4" w:rsidRDefault="00B315A4" w:rsidP="00AB2549">
            <w:pPr>
              <w:ind w:left="14" w:firstLine="0"/>
              <w:jc w:val="both"/>
            </w:pPr>
            <w:r>
              <w:t>Date: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4E39B" w14:textId="5EADFAC4" w:rsidR="00B315A4" w:rsidRDefault="00B315A4" w:rsidP="00AB2549">
            <w:pPr>
              <w:tabs>
                <w:tab w:val="center" w:pos="1440"/>
                <w:tab w:val="center" w:pos="3031"/>
                <w:tab w:val="right" w:pos="3067"/>
              </w:tabs>
              <w:ind w:left="0" w:firstLine="0"/>
              <w:jc w:val="both"/>
            </w:pPr>
            <w:r>
              <w:tab/>
            </w:r>
            <w:r w:rsidR="008A54BA">
              <w:t xml:space="preserve">     </w:t>
            </w:r>
            <w:r>
              <w:t>Tuesday</w:t>
            </w:r>
            <w:r w:rsidR="008A54BA">
              <w:t xml:space="preserve">, </w:t>
            </w:r>
            <w:r w:rsidR="00C51C63">
              <w:t xml:space="preserve">January 19, 2021     </w:t>
            </w:r>
            <w:r>
              <w:rPr>
                <w:noProof/>
              </w:rPr>
              <w:drawing>
                <wp:inline distT="0" distB="0" distL="0" distR="0" wp14:anchorId="4040B334" wp14:editId="0D27AAAF">
                  <wp:extent cx="9144" cy="9147"/>
                  <wp:effectExtent l="0" t="0" r="0" b="0"/>
                  <wp:docPr id="1573" name="Picture 15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3" name="Picture 157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" cy="91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45CBB86A" wp14:editId="336EA73B">
                  <wp:extent cx="9144" cy="9147"/>
                  <wp:effectExtent l="0" t="0" r="0" b="0"/>
                  <wp:docPr id="1572" name="Picture 15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2" name="Picture 157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" cy="91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15A4" w14:paraId="3710D32D" w14:textId="77777777" w:rsidTr="008278C2">
        <w:trPr>
          <w:trHeight w:val="453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564E2D" w14:textId="77777777" w:rsidR="00B315A4" w:rsidRDefault="00B315A4" w:rsidP="00AB2549">
            <w:pPr>
              <w:ind w:left="0" w:firstLine="0"/>
              <w:jc w:val="both"/>
            </w:pPr>
            <w:r>
              <w:t>Time: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1CC8B" w14:textId="77777777" w:rsidR="00B315A4" w:rsidRDefault="00B315A4" w:rsidP="00AB2549">
            <w:pPr>
              <w:ind w:left="278" w:firstLine="0"/>
              <w:jc w:val="both"/>
            </w:pPr>
            <w:r>
              <w:t>7:00 P.M.</w:t>
            </w:r>
          </w:p>
        </w:tc>
      </w:tr>
      <w:tr w:rsidR="00B315A4" w14:paraId="59A35734" w14:textId="77777777" w:rsidTr="008278C2">
        <w:trPr>
          <w:trHeight w:val="343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</w:tcPr>
          <w:p w14:paraId="1B8247A8" w14:textId="77777777" w:rsidR="00B315A4" w:rsidRDefault="00B315A4" w:rsidP="00AB2549">
            <w:pPr>
              <w:ind w:left="14" w:firstLine="0"/>
              <w:jc w:val="both"/>
            </w:pPr>
            <w:r>
              <w:t>Place: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DC20B3" w14:textId="1A23F892" w:rsidR="008A4B9D" w:rsidRDefault="00B315A4" w:rsidP="00AB2549">
            <w:pPr>
              <w:ind w:left="278" w:firstLine="0"/>
              <w:jc w:val="both"/>
            </w:pPr>
            <w:r>
              <w:t>Worcester Town Hall</w:t>
            </w:r>
          </w:p>
          <w:p w14:paraId="3FBC120E" w14:textId="77777777" w:rsidR="008A4B9D" w:rsidRDefault="00A25CCF" w:rsidP="00AB2549">
            <w:pPr>
              <w:ind w:left="278" w:firstLine="0"/>
              <w:jc w:val="both"/>
            </w:pPr>
            <w:r>
              <w:t>W6985 Springs Driv</w:t>
            </w:r>
            <w:r w:rsidR="008A4B9D">
              <w:t>e</w:t>
            </w:r>
            <w:r>
              <w:t xml:space="preserve"> </w:t>
            </w:r>
          </w:p>
          <w:p w14:paraId="7003B77E" w14:textId="2A7AAFEE" w:rsidR="00B315A4" w:rsidRDefault="00A25CCF" w:rsidP="00AB2549">
            <w:pPr>
              <w:ind w:left="278" w:firstLine="0"/>
              <w:jc w:val="both"/>
            </w:pPr>
            <w:r>
              <w:t>Phillips, WI</w:t>
            </w:r>
            <w:r w:rsidR="008A4B9D">
              <w:t xml:space="preserve"> 54555</w:t>
            </w:r>
          </w:p>
        </w:tc>
      </w:tr>
    </w:tbl>
    <w:p w14:paraId="171068A8" w14:textId="77777777" w:rsidR="009F5FAB" w:rsidRPr="001F66EC" w:rsidRDefault="009F5FAB" w:rsidP="00216ACB">
      <w:pPr>
        <w:spacing w:after="0"/>
        <w:ind w:left="5" w:firstLine="0"/>
        <w:jc w:val="both"/>
        <w:rPr>
          <w:sz w:val="16"/>
          <w:szCs w:val="16"/>
        </w:rPr>
      </w:pPr>
    </w:p>
    <w:p w14:paraId="6A555E99" w14:textId="04F71C96" w:rsidR="00B315A4" w:rsidRDefault="00B315A4" w:rsidP="00216ACB">
      <w:pPr>
        <w:spacing w:after="0"/>
        <w:ind w:left="5" w:firstLine="0"/>
        <w:jc w:val="both"/>
      </w:pPr>
      <w:r>
        <w:rPr>
          <w:sz w:val="28"/>
        </w:rPr>
        <w:t>AGENDA:</w:t>
      </w:r>
    </w:p>
    <w:p w14:paraId="681B0552" w14:textId="1F294FA0" w:rsidR="00B315A4" w:rsidRDefault="00B315A4" w:rsidP="00216ACB">
      <w:pPr>
        <w:pStyle w:val="ListParagraph"/>
        <w:numPr>
          <w:ilvl w:val="0"/>
          <w:numId w:val="8"/>
        </w:numPr>
        <w:spacing w:after="0"/>
        <w:jc w:val="both"/>
      </w:pPr>
      <w:r>
        <w:t>Call to order</w:t>
      </w:r>
    </w:p>
    <w:p w14:paraId="6FA810A6" w14:textId="4888C1B3" w:rsidR="00B315A4" w:rsidRDefault="00B315A4" w:rsidP="00216ACB">
      <w:pPr>
        <w:pStyle w:val="ListParagraph"/>
        <w:numPr>
          <w:ilvl w:val="0"/>
          <w:numId w:val="8"/>
        </w:numPr>
        <w:spacing w:after="0"/>
        <w:jc w:val="both"/>
      </w:pPr>
      <w:r>
        <w:t>Pledge of Allegiance</w:t>
      </w:r>
      <w:r>
        <w:rPr>
          <w:noProof/>
        </w:rPr>
        <w:drawing>
          <wp:inline distT="0" distB="0" distL="0" distR="0" wp14:anchorId="37124B6A" wp14:editId="53E3F833">
            <wp:extent cx="9144" cy="9147"/>
            <wp:effectExtent l="0" t="0" r="0" b="0"/>
            <wp:docPr id="1574" name="Picture 15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" name="Picture 157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DD2E52" w14:textId="7F85AF4A" w:rsidR="001E70FB" w:rsidRDefault="008A54BA" w:rsidP="00216ACB">
      <w:pPr>
        <w:pStyle w:val="ListParagraph"/>
        <w:numPr>
          <w:ilvl w:val="0"/>
          <w:numId w:val="8"/>
        </w:numPr>
        <w:spacing w:after="0"/>
        <w:jc w:val="both"/>
      </w:pPr>
      <w:r>
        <w:t xml:space="preserve">Approve Minutes from </w:t>
      </w:r>
      <w:r w:rsidR="00CC073E">
        <w:t xml:space="preserve">December 15, 2020 </w:t>
      </w:r>
      <w:r w:rsidR="002C0668">
        <w:t xml:space="preserve">Regular Town </w:t>
      </w:r>
      <w:r w:rsidR="00C51C63">
        <w:t>Meeting</w:t>
      </w:r>
    </w:p>
    <w:p w14:paraId="4B0B0AB0" w14:textId="1CDE32EF" w:rsidR="00CC073E" w:rsidRDefault="00CC073E" w:rsidP="00216ACB">
      <w:pPr>
        <w:pStyle w:val="ListParagraph"/>
        <w:numPr>
          <w:ilvl w:val="0"/>
          <w:numId w:val="8"/>
        </w:numPr>
        <w:spacing w:after="0"/>
        <w:jc w:val="both"/>
      </w:pPr>
      <w:r>
        <w:t xml:space="preserve">Approve Minutes from December 18, 2020 </w:t>
      </w:r>
      <w:r w:rsidR="002C0668">
        <w:t>Special Town Meeting</w:t>
      </w:r>
    </w:p>
    <w:p w14:paraId="5DC35F06" w14:textId="60BF5049" w:rsidR="00CC073E" w:rsidRDefault="00CC073E" w:rsidP="00216ACB">
      <w:pPr>
        <w:pStyle w:val="ListParagraph"/>
        <w:numPr>
          <w:ilvl w:val="0"/>
          <w:numId w:val="8"/>
        </w:numPr>
        <w:spacing w:after="0"/>
        <w:jc w:val="both"/>
      </w:pPr>
      <w:r>
        <w:t xml:space="preserve">Approve Minutes from December 21, 2020 </w:t>
      </w:r>
      <w:r w:rsidR="002C0668">
        <w:t xml:space="preserve">Special Town </w:t>
      </w:r>
      <w:r>
        <w:t>Meeting</w:t>
      </w:r>
    </w:p>
    <w:p w14:paraId="69A35A1B" w14:textId="2A609DDD" w:rsidR="00CC073E" w:rsidRDefault="00CC073E" w:rsidP="00216ACB">
      <w:pPr>
        <w:pStyle w:val="ListParagraph"/>
        <w:numPr>
          <w:ilvl w:val="0"/>
          <w:numId w:val="8"/>
        </w:numPr>
        <w:spacing w:after="0"/>
        <w:jc w:val="both"/>
      </w:pPr>
      <w:r>
        <w:t xml:space="preserve">Approve Minutes from December 31, 2020 </w:t>
      </w:r>
      <w:r w:rsidR="002C0668">
        <w:t xml:space="preserve">Special Town </w:t>
      </w:r>
      <w:r>
        <w:t>Meeting</w:t>
      </w:r>
    </w:p>
    <w:p w14:paraId="651F5B9E" w14:textId="771F2190" w:rsidR="00CC073E" w:rsidRDefault="00CC073E" w:rsidP="00216ACB">
      <w:pPr>
        <w:pStyle w:val="ListParagraph"/>
        <w:numPr>
          <w:ilvl w:val="0"/>
          <w:numId w:val="8"/>
        </w:numPr>
        <w:spacing w:after="0"/>
        <w:jc w:val="both"/>
      </w:pPr>
      <w:r>
        <w:t xml:space="preserve">Approve Minutes from January 13, 2021 </w:t>
      </w:r>
      <w:r w:rsidR="002C0668">
        <w:t xml:space="preserve">Special Town </w:t>
      </w:r>
      <w:r>
        <w:t>Meeting</w:t>
      </w:r>
    </w:p>
    <w:p w14:paraId="11D11CBB" w14:textId="18F290F9" w:rsidR="00F9674A" w:rsidRDefault="00F9674A" w:rsidP="00216ACB">
      <w:pPr>
        <w:pStyle w:val="ListParagraph"/>
        <w:numPr>
          <w:ilvl w:val="0"/>
          <w:numId w:val="8"/>
        </w:numPr>
        <w:spacing w:after="0"/>
        <w:jc w:val="both"/>
      </w:pPr>
      <w:r>
        <w:t>Fire Ad Hoc Meeting Report</w:t>
      </w:r>
    </w:p>
    <w:p w14:paraId="2CB0616C" w14:textId="50D6DF91" w:rsidR="00AB2549" w:rsidRDefault="00AB2549" w:rsidP="00216ACB">
      <w:pPr>
        <w:pStyle w:val="ListParagraph"/>
        <w:numPr>
          <w:ilvl w:val="0"/>
          <w:numId w:val="8"/>
        </w:numPr>
        <w:spacing w:after="0"/>
        <w:jc w:val="both"/>
      </w:pPr>
      <w:r>
        <w:t>Discuss accounting firm for annual audit</w:t>
      </w:r>
    </w:p>
    <w:p w14:paraId="2FAAC748" w14:textId="0D57006E" w:rsidR="00C51C63" w:rsidRDefault="00C51C63" w:rsidP="00216ACB">
      <w:pPr>
        <w:pStyle w:val="ListParagraph"/>
        <w:numPr>
          <w:ilvl w:val="0"/>
          <w:numId w:val="8"/>
        </w:numPr>
        <w:spacing w:after="0"/>
        <w:jc w:val="both"/>
      </w:pPr>
      <w:r>
        <w:t xml:space="preserve">Discuss Annual Board of Review date and time </w:t>
      </w:r>
      <w:r w:rsidR="00866B92">
        <w:t>(per Mike Schnautz, April 26-June 4, usually a weekday and around 10-11 a.m., if we want a meeting in the evening, we have to get in touch with him so he can give us the dates/times he’s available)</w:t>
      </w:r>
    </w:p>
    <w:p w14:paraId="34A3CC73" w14:textId="63E29CF2" w:rsidR="00B315A4" w:rsidRDefault="008A54BA" w:rsidP="00216ACB">
      <w:pPr>
        <w:pStyle w:val="ListParagraph"/>
        <w:numPr>
          <w:ilvl w:val="0"/>
          <w:numId w:val="8"/>
        </w:numPr>
        <w:jc w:val="both"/>
      </w:pPr>
      <w:r>
        <w:t xml:space="preserve">Discuss installing security cameras </w:t>
      </w:r>
      <w:r w:rsidR="00342F6F">
        <w:t>for</w:t>
      </w:r>
      <w:r>
        <w:t xml:space="preserve"> the Town of Worcester Hall/Garage, parking lot and Recycling Center</w:t>
      </w:r>
      <w:r w:rsidR="00E15C15">
        <w:t xml:space="preserve"> </w:t>
      </w:r>
      <w:r>
        <w:t>properties</w:t>
      </w:r>
    </w:p>
    <w:p w14:paraId="23F76A36" w14:textId="61C3315E" w:rsidR="001F66EC" w:rsidRDefault="00CC073E" w:rsidP="00216ACB">
      <w:pPr>
        <w:pStyle w:val="ListParagraph"/>
        <w:numPr>
          <w:ilvl w:val="0"/>
          <w:numId w:val="8"/>
        </w:numPr>
        <w:jc w:val="both"/>
      </w:pPr>
      <w:r>
        <w:t>Clerk Treasurer’s Report</w:t>
      </w:r>
    </w:p>
    <w:p w14:paraId="1849BF2A" w14:textId="7FB5C286" w:rsidR="00CC073E" w:rsidRDefault="00CC073E" w:rsidP="00216ACB">
      <w:pPr>
        <w:pStyle w:val="ListParagraph"/>
        <w:numPr>
          <w:ilvl w:val="0"/>
          <w:numId w:val="8"/>
        </w:numPr>
        <w:jc w:val="both"/>
      </w:pPr>
      <w:r>
        <w:t>Discuss Employee Salary Increase</w:t>
      </w:r>
    </w:p>
    <w:p w14:paraId="7AF492ED" w14:textId="6912E167" w:rsidR="00CC073E" w:rsidRDefault="00CC073E" w:rsidP="00216ACB">
      <w:pPr>
        <w:pStyle w:val="ListParagraph"/>
        <w:numPr>
          <w:ilvl w:val="0"/>
          <w:numId w:val="8"/>
        </w:numPr>
        <w:jc w:val="both"/>
      </w:pPr>
      <w:r>
        <w:t xml:space="preserve">Discuss </w:t>
      </w:r>
      <w:r w:rsidR="00216ACB">
        <w:t xml:space="preserve">Email Protocol </w:t>
      </w:r>
    </w:p>
    <w:p w14:paraId="6B75D973" w14:textId="7649314F" w:rsidR="00CC073E" w:rsidRDefault="00CC073E" w:rsidP="00216ACB">
      <w:pPr>
        <w:pStyle w:val="ListParagraph"/>
        <w:numPr>
          <w:ilvl w:val="0"/>
          <w:numId w:val="8"/>
        </w:numPr>
        <w:jc w:val="both"/>
      </w:pPr>
      <w:r>
        <w:t xml:space="preserve">Address </w:t>
      </w:r>
      <w:r w:rsidR="00216ACB">
        <w:t>Email Complaints and Requests</w:t>
      </w:r>
    </w:p>
    <w:p w14:paraId="03BCA2CE" w14:textId="0012B769" w:rsidR="00CC073E" w:rsidRDefault="00CC073E" w:rsidP="00216ACB">
      <w:pPr>
        <w:pStyle w:val="ListParagraph"/>
        <w:numPr>
          <w:ilvl w:val="0"/>
          <w:numId w:val="8"/>
        </w:numPr>
        <w:jc w:val="both"/>
      </w:pPr>
      <w:r>
        <w:t>Discuss Agenda Item Request Policy</w:t>
      </w:r>
    </w:p>
    <w:p w14:paraId="0AE71586" w14:textId="2B78817D" w:rsidR="00B315A4" w:rsidRDefault="00B315A4" w:rsidP="00216ACB">
      <w:pPr>
        <w:pStyle w:val="ListParagraph"/>
        <w:numPr>
          <w:ilvl w:val="0"/>
          <w:numId w:val="8"/>
        </w:numPr>
        <w:jc w:val="both"/>
      </w:pPr>
      <w:r>
        <w:t>Road Crew Report</w:t>
      </w:r>
    </w:p>
    <w:p w14:paraId="5E315C91" w14:textId="3537AD10" w:rsidR="00B315A4" w:rsidRDefault="00B315A4" w:rsidP="00216ACB">
      <w:pPr>
        <w:pStyle w:val="ListParagraph"/>
        <w:numPr>
          <w:ilvl w:val="0"/>
          <w:numId w:val="8"/>
        </w:numPr>
        <w:jc w:val="both"/>
      </w:pPr>
      <w:r>
        <w:t>Approve Vouchers</w:t>
      </w:r>
    </w:p>
    <w:p w14:paraId="26B90AEF" w14:textId="15F7FADF" w:rsidR="00B315A4" w:rsidRDefault="00B315A4" w:rsidP="00216ACB">
      <w:pPr>
        <w:pStyle w:val="ListParagraph"/>
        <w:numPr>
          <w:ilvl w:val="0"/>
          <w:numId w:val="8"/>
        </w:numPr>
        <w:jc w:val="both"/>
      </w:pPr>
      <w:r>
        <w:t>Adjourn Meeting</w:t>
      </w:r>
    </w:p>
    <w:p w14:paraId="73C095CF" w14:textId="77777777" w:rsidR="001E70FB" w:rsidRDefault="001E70FB" w:rsidP="00216ACB">
      <w:pPr>
        <w:spacing w:after="0" w:line="288" w:lineRule="auto"/>
        <w:ind w:left="5" w:firstLine="5"/>
        <w:jc w:val="both"/>
        <w:rPr>
          <w:sz w:val="20"/>
        </w:rPr>
      </w:pPr>
    </w:p>
    <w:p w14:paraId="23E527A7" w14:textId="29B3DA0B" w:rsidR="00B315A4" w:rsidRDefault="00B315A4" w:rsidP="00216ACB">
      <w:pPr>
        <w:spacing w:after="0" w:line="288" w:lineRule="auto"/>
        <w:ind w:left="5" w:firstLine="5"/>
        <w:jc w:val="both"/>
      </w:pPr>
      <w:r>
        <w:rPr>
          <w:sz w:val="20"/>
        </w:rPr>
        <w:t xml:space="preserve">Requests from persons with disabilities who need assistance to participate in this meeting or hearing should be </w:t>
      </w:r>
      <w:r w:rsidR="009F5FAB">
        <w:rPr>
          <w:sz w:val="20"/>
        </w:rPr>
        <w:t>m</w:t>
      </w:r>
      <w:r>
        <w:rPr>
          <w:sz w:val="20"/>
        </w:rPr>
        <w:t xml:space="preserve">ade to the Town </w:t>
      </w:r>
      <w:r w:rsidR="009F5FAB">
        <w:rPr>
          <w:sz w:val="20"/>
        </w:rPr>
        <w:t>Clerk</w:t>
      </w:r>
      <w:r>
        <w:rPr>
          <w:sz w:val="20"/>
        </w:rPr>
        <w:t xml:space="preserve"> at 715-339-3430 with as much advance notice as possible.</w:t>
      </w:r>
    </w:p>
    <w:p w14:paraId="292EE751" w14:textId="431FE4B1" w:rsidR="00B315A4" w:rsidRDefault="00B315A4" w:rsidP="00216ACB">
      <w:pPr>
        <w:spacing w:after="0"/>
        <w:ind w:left="9" w:hanging="10"/>
        <w:jc w:val="both"/>
      </w:pPr>
      <w:r>
        <w:rPr>
          <w:sz w:val="24"/>
        </w:rPr>
        <w:t xml:space="preserve">Posted </w:t>
      </w:r>
      <w:r w:rsidR="00216ACB">
        <w:rPr>
          <w:sz w:val="24"/>
        </w:rPr>
        <w:t>January 18, 2021</w:t>
      </w:r>
    </w:p>
    <w:p w14:paraId="076CEA5E" w14:textId="2BB420AF" w:rsidR="00B315A4" w:rsidRDefault="00B315A4" w:rsidP="00216ACB">
      <w:pPr>
        <w:spacing w:after="0"/>
        <w:ind w:left="9" w:hanging="10"/>
        <w:jc w:val="both"/>
      </w:pPr>
      <w:r>
        <w:rPr>
          <w:sz w:val="24"/>
        </w:rPr>
        <w:t>Town Hall- Recycling Center, Comfort Cove Resort</w:t>
      </w:r>
    </w:p>
    <w:p w14:paraId="227E7165" w14:textId="7579CEC6" w:rsidR="005B7CDC" w:rsidRPr="00B315A4" w:rsidRDefault="00B315A4" w:rsidP="00C33B9A">
      <w:pPr>
        <w:spacing w:after="0"/>
        <w:ind w:left="9" w:hanging="10"/>
        <w:jc w:val="both"/>
      </w:pPr>
      <w:r>
        <w:rPr>
          <w:sz w:val="24"/>
        </w:rPr>
        <w:t>Jim Heizler, Town Chairman</w:t>
      </w:r>
    </w:p>
    <w:sectPr w:rsidR="005B7CDC" w:rsidRPr="00B315A4" w:rsidSect="001F66EC">
      <w:pgSz w:w="12240" w:h="15840"/>
      <w:pgMar w:top="1080" w:right="1080" w:bottom="108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E055E2"/>
    <w:multiLevelType w:val="hybridMultilevel"/>
    <w:tmpl w:val="9050C5C2"/>
    <w:lvl w:ilvl="0" w:tplc="B72A7C1C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 w15:restartNumberingAfterBreak="0">
    <w:nsid w:val="13880A25"/>
    <w:multiLevelType w:val="hybridMultilevel"/>
    <w:tmpl w:val="E2A67E82"/>
    <w:lvl w:ilvl="0" w:tplc="74CC4CBC">
      <w:start w:val="1"/>
      <w:numFmt w:val="decimal"/>
      <w:lvlText w:val="%1)"/>
      <w:lvlJc w:val="left"/>
      <w:pPr>
        <w:ind w:left="1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2" w15:restartNumberingAfterBreak="0">
    <w:nsid w:val="1E501252"/>
    <w:multiLevelType w:val="hybridMultilevel"/>
    <w:tmpl w:val="177075C4"/>
    <w:lvl w:ilvl="0" w:tplc="B72A7C1C">
      <w:start w:val="1"/>
      <w:numFmt w:val="decimal"/>
      <w:lvlText w:val="%1)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3A3B3294"/>
    <w:multiLevelType w:val="hybridMultilevel"/>
    <w:tmpl w:val="25C8AD2E"/>
    <w:lvl w:ilvl="0" w:tplc="69D22F50">
      <w:start w:val="7"/>
      <w:numFmt w:val="decimal"/>
      <w:lvlText w:val="%1)"/>
      <w:lvlJc w:val="left"/>
      <w:pPr>
        <w:ind w:left="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D5845B0">
      <w:start w:val="1"/>
      <w:numFmt w:val="lowerLetter"/>
      <w:lvlText w:val="%2"/>
      <w:lvlJc w:val="left"/>
      <w:pPr>
        <w:ind w:left="14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642EFAE">
      <w:start w:val="1"/>
      <w:numFmt w:val="lowerRoman"/>
      <w:lvlText w:val="%3"/>
      <w:lvlJc w:val="left"/>
      <w:pPr>
        <w:ind w:left="21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5909E2A">
      <w:start w:val="1"/>
      <w:numFmt w:val="decimal"/>
      <w:lvlText w:val="%4"/>
      <w:lvlJc w:val="left"/>
      <w:pPr>
        <w:ind w:left="28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F86862E">
      <w:start w:val="1"/>
      <w:numFmt w:val="lowerLetter"/>
      <w:lvlText w:val="%5"/>
      <w:lvlJc w:val="left"/>
      <w:pPr>
        <w:ind w:left="36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06E78CA">
      <w:start w:val="1"/>
      <w:numFmt w:val="lowerRoman"/>
      <w:lvlText w:val="%6"/>
      <w:lvlJc w:val="left"/>
      <w:pPr>
        <w:ind w:left="43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182976">
      <w:start w:val="1"/>
      <w:numFmt w:val="decimal"/>
      <w:lvlText w:val="%7"/>
      <w:lvlJc w:val="left"/>
      <w:pPr>
        <w:ind w:left="50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EDAEC18">
      <w:start w:val="1"/>
      <w:numFmt w:val="lowerLetter"/>
      <w:lvlText w:val="%8"/>
      <w:lvlJc w:val="left"/>
      <w:pPr>
        <w:ind w:left="57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50EAAD8">
      <w:start w:val="1"/>
      <w:numFmt w:val="lowerRoman"/>
      <w:lvlText w:val="%9"/>
      <w:lvlJc w:val="left"/>
      <w:pPr>
        <w:ind w:left="64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29166DF"/>
    <w:multiLevelType w:val="hybridMultilevel"/>
    <w:tmpl w:val="6DE2F1F6"/>
    <w:lvl w:ilvl="0" w:tplc="74CC4CBC">
      <w:start w:val="1"/>
      <w:numFmt w:val="decimal"/>
      <w:lvlText w:val="%1)"/>
      <w:lvlJc w:val="left"/>
      <w:pPr>
        <w:ind w:left="1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7A65ECD"/>
    <w:multiLevelType w:val="hybridMultilevel"/>
    <w:tmpl w:val="579EC720"/>
    <w:lvl w:ilvl="0" w:tplc="ABF4451C">
      <w:start w:val="11"/>
      <w:numFmt w:val="decimal"/>
      <w:lvlText w:val="%1)"/>
      <w:lvlJc w:val="left"/>
      <w:pPr>
        <w:ind w:left="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A22682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1CA53C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003816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7452C8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EC0DCC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D40152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D83F2A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C63D42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AEC7787"/>
    <w:multiLevelType w:val="hybridMultilevel"/>
    <w:tmpl w:val="7AEAE54E"/>
    <w:lvl w:ilvl="0" w:tplc="0409000F">
      <w:start w:val="1"/>
      <w:numFmt w:val="decimal"/>
      <w:lvlText w:val="%1."/>
      <w:lvlJc w:val="left"/>
      <w:pPr>
        <w:ind w:left="1075" w:hanging="360"/>
      </w:p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7" w15:restartNumberingAfterBreak="0">
    <w:nsid w:val="550A334A"/>
    <w:multiLevelType w:val="hybridMultilevel"/>
    <w:tmpl w:val="CD3AD456"/>
    <w:lvl w:ilvl="0" w:tplc="B72A7C1C">
      <w:start w:val="1"/>
      <w:numFmt w:val="decimal"/>
      <w:lvlText w:val="%1)"/>
      <w:lvlJc w:val="left"/>
      <w:pPr>
        <w:ind w:left="11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8" w15:restartNumberingAfterBreak="0">
    <w:nsid w:val="6DFF2056"/>
    <w:multiLevelType w:val="hybridMultilevel"/>
    <w:tmpl w:val="FF2AA9A4"/>
    <w:lvl w:ilvl="0" w:tplc="74CC4CBC">
      <w:start w:val="1"/>
      <w:numFmt w:val="decimal"/>
      <w:lvlText w:val="%1)"/>
      <w:lvlJc w:val="left"/>
      <w:pPr>
        <w:ind w:left="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CC8364">
      <w:start w:val="1"/>
      <w:numFmt w:val="lowerLetter"/>
      <w:lvlText w:val="%2"/>
      <w:lvlJc w:val="left"/>
      <w:pPr>
        <w:ind w:left="1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949D40">
      <w:start w:val="1"/>
      <w:numFmt w:val="lowerRoman"/>
      <w:lvlText w:val="%3"/>
      <w:lvlJc w:val="left"/>
      <w:pPr>
        <w:ind w:left="2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A66176">
      <w:start w:val="1"/>
      <w:numFmt w:val="decimal"/>
      <w:lvlText w:val="%4"/>
      <w:lvlJc w:val="left"/>
      <w:pPr>
        <w:ind w:left="28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BE193E">
      <w:start w:val="1"/>
      <w:numFmt w:val="lowerLetter"/>
      <w:lvlText w:val="%5"/>
      <w:lvlJc w:val="left"/>
      <w:pPr>
        <w:ind w:left="36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B4CB60">
      <w:start w:val="1"/>
      <w:numFmt w:val="lowerRoman"/>
      <w:lvlText w:val="%6"/>
      <w:lvlJc w:val="left"/>
      <w:pPr>
        <w:ind w:left="43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F24554">
      <w:start w:val="1"/>
      <w:numFmt w:val="decimal"/>
      <w:lvlText w:val="%7"/>
      <w:lvlJc w:val="left"/>
      <w:pPr>
        <w:ind w:left="50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E61862">
      <w:start w:val="1"/>
      <w:numFmt w:val="lowerLetter"/>
      <w:lvlText w:val="%8"/>
      <w:lvlJc w:val="left"/>
      <w:pPr>
        <w:ind w:left="57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74ED12">
      <w:start w:val="1"/>
      <w:numFmt w:val="lowerRoman"/>
      <w:lvlText w:val="%9"/>
      <w:lvlJc w:val="left"/>
      <w:pPr>
        <w:ind w:left="6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1017162"/>
    <w:multiLevelType w:val="hybridMultilevel"/>
    <w:tmpl w:val="3BAA4C8C"/>
    <w:lvl w:ilvl="0" w:tplc="74CC4CBC">
      <w:start w:val="1"/>
      <w:numFmt w:val="decimal"/>
      <w:lvlText w:val="%1)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0" w15:restartNumberingAfterBreak="0">
    <w:nsid w:val="7AF30D43"/>
    <w:multiLevelType w:val="hybridMultilevel"/>
    <w:tmpl w:val="E028F484"/>
    <w:lvl w:ilvl="0" w:tplc="74CC4CBC">
      <w:start w:val="1"/>
      <w:numFmt w:val="decimal"/>
      <w:lvlText w:val="%1)"/>
      <w:lvlJc w:val="left"/>
      <w:pPr>
        <w:ind w:left="10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1"/>
  </w:num>
  <w:num w:numId="5">
    <w:abstractNumId w:val="9"/>
  </w:num>
  <w:num w:numId="6">
    <w:abstractNumId w:val="4"/>
  </w:num>
  <w:num w:numId="7">
    <w:abstractNumId w:val="10"/>
  </w:num>
  <w:num w:numId="8">
    <w:abstractNumId w:val="0"/>
  </w:num>
  <w:num w:numId="9">
    <w:abstractNumId w:val="2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CDC"/>
    <w:rsid w:val="00051A4E"/>
    <w:rsid w:val="00061976"/>
    <w:rsid w:val="001D176C"/>
    <w:rsid w:val="001E70FB"/>
    <w:rsid w:val="001F66EC"/>
    <w:rsid w:val="00216ACB"/>
    <w:rsid w:val="00280A1E"/>
    <w:rsid w:val="002C0668"/>
    <w:rsid w:val="002F5DD3"/>
    <w:rsid w:val="00342F6F"/>
    <w:rsid w:val="004A36E4"/>
    <w:rsid w:val="004B5090"/>
    <w:rsid w:val="00537B4C"/>
    <w:rsid w:val="005B7CDC"/>
    <w:rsid w:val="00623CE0"/>
    <w:rsid w:val="006377C9"/>
    <w:rsid w:val="00714C84"/>
    <w:rsid w:val="00846A1D"/>
    <w:rsid w:val="00866B92"/>
    <w:rsid w:val="00887A73"/>
    <w:rsid w:val="008A4B9D"/>
    <w:rsid w:val="008A54BA"/>
    <w:rsid w:val="00945C13"/>
    <w:rsid w:val="00977D0E"/>
    <w:rsid w:val="009F5FAB"/>
    <w:rsid w:val="00A25CCF"/>
    <w:rsid w:val="00AB2549"/>
    <w:rsid w:val="00B315A4"/>
    <w:rsid w:val="00B34346"/>
    <w:rsid w:val="00BA4CF6"/>
    <w:rsid w:val="00BC7A5A"/>
    <w:rsid w:val="00BE4D40"/>
    <w:rsid w:val="00C33B9A"/>
    <w:rsid w:val="00C51C63"/>
    <w:rsid w:val="00C56CB5"/>
    <w:rsid w:val="00CC0028"/>
    <w:rsid w:val="00CC073E"/>
    <w:rsid w:val="00CF6ACE"/>
    <w:rsid w:val="00DC5ABE"/>
    <w:rsid w:val="00E12968"/>
    <w:rsid w:val="00E15C15"/>
    <w:rsid w:val="00F749C4"/>
    <w:rsid w:val="00F9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13DEB"/>
  <w15:docId w15:val="{2211879E-A7A1-4B18-896A-3215C132A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/>
      <w:ind w:left="10" w:hanging="5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B315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07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07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Worcester Sheila Hook, Clerk</dc:creator>
  <cp:keywords/>
  <cp:lastModifiedBy>Town of Worcester Marcie Bogdanovic, Clerk</cp:lastModifiedBy>
  <cp:revision>10</cp:revision>
  <cp:lastPrinted>2021-01-14T16:31:00Z</cp:lastPrinted>
  <dcterms:created xsi:type="dcterms:W3CDTF">2021-01-07T20:39:00Z</dcterms:created>
  <dcterms:modified xsi:type="dcterms:W3CDTF">2021-01-18T19:57:00Z</dcterms:modified>
</cp:coreProperties>
</file>